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Ковров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Лежнево, Ивановская обл., Лежневский р-н, п. Лежнево, пл. Советская,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Ковров, Владимирская обл., г. Ковров, ул. Октябрьская,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Лежнево через Гулиху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Лежнево - Савино -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Лежнево - Савино -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Типографский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Лежнево - Савино -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Сенинские Дворики - Ковров - Шуя -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